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3CA9" w:rsidRDefault="005E3CA9" w:rsidP="005E3CA9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26ECE40C" wp14:editId="68F56BBC">
            <wp:simplePos x="0" y="0"/>
            <wp:positionH relativeFrom="column">
              <wp:posOffset>1367155</wp:posOffset>
            </wp:positionH>
            <wp:positionV relativeFrom="paragraph">
              <wp:posOffset>-44952</wp:posOffset>
            </wp:positionV>
            <wp:extent cx="3019425" cy="904875"/>
            <wp:effectExtent l="0" t="0" r="9525" b="9525"/>
            <wp:wrapSquare wrapText="bothSides"/>
            <wp:docPr id="2" name="Kép 4" descr="logo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logob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CA9" w:rsidRDefault="005E3CA9" w:rsidP="005E3CA9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:rsidR="005E3CA9" w:rsidRDefault="005E3CA9" w:rsidP="005E3CA9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:rsidR="00B70FC4" w:rsidRDefault="005E3CA9" w:rsidP="005E3CA9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5E3CA9">
        <w:rPr>
          <w:rFonts w:ascii="Times New Roman" w:hAnsi="Times New Roman" w:cs="Times New Roman"/>
          <w:b/>
          <w:bCs/>
          <w:sz w:val="52"/>
          <w:szCs w:val="52"/>
          <w:u w:val="single"/>
        </w:rPr>
        <w:t>KÖZLEMÉNY</w:t>
      </w:r>
    </w:p>
    <w:p w:rsidR="005E3CA9" w:rsidRDefault="005E3CA9" w:rsidP="005E3CA9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:rsidR="005E3CA9" w:rsidRDefault="005E3CA9" w:rsidP="005E3CA9">
      <w:pPr>
        <w:jc w:val="center"/>
        <w:rPr>
          <w:rFonts w:ascii="Times New Roman" w:hAnsi="Times New Roman" w:cs="Times New Roman"/>
          <w:sz w:val="40"/>
          <w:szCs w:val="40"/>
        </w:rPr>
      </w:pPr>
      <w:r w:rsidRPr="005E3CA9">
        <w:rPr>
          <w:rFonts w:ascii="Times New Roman" w:hAnsi="Times New Roman" w:cs="Times New Roman"/>
          <w:sz w:val="40"/>
          <w:szCs w:val="40"/>
        </w:rPr>
        <w:t xml:space="preserve">Tájékoztatjuk Tisztelt Fogyasztóinkat, </w:t>
      </w:r>
    </w:p>
    <w:p w:rsidR="005E3CA9" w:rsidRPr="005E3CA9" w:rsidRDefault="005E3CA9" w:rsidP="005E3CA9">
      <w:pPr>
        <w:jc w:val="center"/>
        <w:rPr>
          <w:rFonts w:ascii="Times New Roman" w:hAnsi="Times New Roman" w:cs="Times New Roman"/>
          <w:sz w:val="40"/>
          <w:szCs w:val="40"/>
        </w:rPr>
      </w:pPr>
      <w:r w:rsidRPr="005E3CA9">
        <w:rPr>
          <w:rFonts w:ascii="Times New Roman" w:hAnsi="Times New Roman" w:cs="Times New Roman"/>
          <w:sz w:val="40"/>
          <w:szCs w:val="40"/>
        </w:rPr>
        <w:t>hogy munkatársaink az alábbi munkafolyamatokat a vírushelyzetre tekintettel alkalmazandó óvintézkedések szigorú betartása mellett újra végzik:</w:t>
      </w:r>
    </w:p>
    <w:p w:rsidR="005E3CA9" w:rsidRPr="005E3CA9" w:rsidRDefault="005E3CA9" w:rsidP="005E3CA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E3CA9" w:rsidRPr="005E3CA9" w:rsidRDefault="005E3CA9" w:rsidP="005E3CA9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5E3CA9">
        <w:rPr>
          <w:rFonts w:ascii="Times New Roman" w:hAnsi="Times New Roman" w:cs="Times New Roman"/>
          <w:sz w:val="40"/>
          <w:szCs w:val="40"/>
          <w:u w:val="single"/>
        </w:rPr>
        <w:t>2020.05.18-tól és vízmérő cseréket</w:t>
      </w:r>
    </w:p>
    <w:p w:rsidR="005E3CA9" w:rsidRPr="005E3CA9" w:rsidRDefault="005E3CA9" w:rsidP="005E3CA9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5E3CA9">
        <w:rPr>
          <w:rFonts w:ascii="Times New Roman" w:hAnsi="Times New Roman" w:cs="Times New Roman"/>
          <w:sz w:val="40"/>
          <w:szCs w:val="40"/>
          <w:u w:val="single"/>
        </w:rPr>
        <w:t>2020 június hónaptól a vízóra leolvasásokat</w:t>
      </w:r>
    </w:p>
    <w:sectPr w:rsidR="005E3CA9" w:rsidRPr="005E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A9"/>
    <w:rsid w:val="005E3CA9"/>
    <w:rsid w:val="00B7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B43D"/>
  <w15:chartTrackingRefBased/>
  <w15:docId w15:val="{0ED50466-9213-4C14-A751-AFF64CAF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243</Characters>
  <Application>Microsoft Office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 Ferenc</dc:creator>
  <cp:keywords/>
  <dc:description/>
  <cp:lastModifiedBy>Braun Ferenc</cp:lastModifiedBy>
  <cp:revision>1</cp:revision>
  <dcterms:created xsi:type="dcterms:W3CDTF">2020-05-20T11:29:00Z</dcterms:created>
  <dcterms:modified xsi:type="dcterms:W3CDTF">2020-05-20T11:33:00Z</dcterms:modified>
</cp:coreProperties>
</file>